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/>
          <w:color w:val="auto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Cs w:val="32"/>
        </w:rPr>
        <w:t>附件1</w:t>
      </w:r>
      <w:r>
        <w:rPr>
          <w:rFonts w:hint="eastAsia" w:ascii="黑体" w:hAnsi="黑体" w:eastAsia="黑体"/>
          <w:color w:val="auto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/>
          <w:color w:val="auto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4"/>
          <w:szCs w:val="44"/>
        </w:rPr>
        <w:t>高中阶段学校实际就读证明（格式）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Cs w:val="32"/>
        </w:rPr>
        <w:t>兹证明我校学生XXX（身份证号码：XXXXXXXXXXXXXXXXXX，全国学籍号：XXXXXXXXXX），从XX年XX月至XX年XX月在我校不间断实际就读，建立学籍时间为XX年XX月至XX年XX月。我校承诺此证明真实可信，如有虚假愿承担一切责任。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校长（签名）：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Cs w:val="32"/>
        </w:rPr>
        <w:t>高一</w:t>
      </w:r>
      <w:r>
        <w:rPr>
          <w:rFonts w:hint="eastAsia" w:ascii="仿宋" w:hAnsi="仿宋" w:eastAsia="仿宋" w:cs="仿宋"/>
          <w:color w:val="auto"/>
          <w:szCs w:val="32"/>
        </w:rPr>
        <w:t>班主任及联系电话（签名）：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Cs w:val="32"/>
        </w:rPr>
        <w:t>高二</w:t>
      </w:r>
      <w:r>
        <w:rPr>
          <w:rFonts w:hint="eastAsia" w:ascii="仿宋" w:hAnsi="仿宋" w:eastAsia="仿宋" w:cs="仿宋"/>
          <w:color w:val="auto"/>
          <w:szCs w:val="32"/>
        </w:rPr>
        <w:t>班主任及联系电话（签名）：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Cs w:val="32"/>
        </w:rPr>
        <w:t>高三</w:t>
      </w:r>
      <w:r>
        <w:rPr>
          <w:rFonts w:hint="eastAsia" w:ascii="仿宋" w:hAnsi="仿宋" w:eastAsia="仿宋" w:cs="仿宋"/>
          <w:color w:val="auto"/>
          <w:szCs w:val="32"/>
        </w:rPr>
        <w:t>班主任及联系电话（签名）：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Cs w:val="32"/>
        </w:rPr>
        <w:t>学籍管理员及联系电话（签名）</w:t>
      </w:r>
      <w:r>
        <w:rPr>
          <w:rFonts w:hint="eastAsia" w:ascii="仿宋" w:hAnsi="仿宋" w:eastAsia="仿宋" w:cs="仿宋"/>
          <w:snapToGrid w:val="0"/>
          <w:color w:val="auto"/>
          <w:kern w:val="0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 xml:space="preserve">                            XXX学校（公章）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 xml:space="preserve">                            XX年XX月XX日 </w:t>
      </w:r>
    </w:p>
    <w:p>
      <w:r>
        <w:rPr>
          <w:rFonts w:hint="eastAsia" w:ascii="仿宋" w:hAnsi="仿宋" w:eastAsia="仿宋" w:cs="仿宋"/>
          <w:snapToGrid w:val="0"/>
          <w:color w:val="auto"/>
          <w:szCs w:val="32"/>
        </w:rPr>
        <w:t>备注：1.由班主任证实学生在班就读情况，如当年有2位班主任的可同时签名，如高一、高二年级班主任已经离职调离本校，则由当年担任该生语文、数学、英语等主科任课老师代表签名证明。2.要求附上全国学籍系统的“学籍变动轨迹”查询结果截图并加盖学校公章，或全国学籍系统导出的“学籍卡”并加盖学校公章。3.为考生提供虚假证明、证件、档案等相关材料，使其取得报名资格的，按《国家教育考试违规处理办法》的规定对相关责任人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D47D"/>
    <w:rsid w:val="7FBFD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2024-10-12T16:01:00Z</dcterms:created>
  <dc:creator>杨金娇</dc:creator>
  <cp:lastModifiedBy>杨金娇</cp:lastModifiedBy>
  <dcterms:modified xsi:type="dcterms:W3CDTF">2024-10-12T16:01:41Z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